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7BD" w:rsidRDefault="00971DB3">
      <w:r>
        <w:t>Faworytki nie zawiodły – Czamara najlepsza!</w:t>
      </w:r>
    </w:p>
    <w:p w:rsidR="00971DB3" w:rsidRDefault="00971DB3">
      <w:r>
        <w:t xml:space="preserve">W ostatnią niedzielę maja – 27.05.2012 – Stado Ogierów Starogard Gdański zorganizował egzamin końcowy Próby Dzielności dla klaczy trakeńskich, do której przystąpiło 14 klaczy z próby stacjonarnej oraz 2 klacze przywiezione na próbę polową. Stawka zdominowana była przez potomstwo po ogierach litewskich: </w:t>
      </w:r>
      <w:proofErr w:type="spellStart"/>
      <w:r>
        <w:t>Heleris</w:t>
      </w:r>
      <w:proofErr w:type="spellEnd"/>
      <w:r>
        <w:t xml:space="preserve">, </w:t>
      </w:r>
      <w:proofErr w:type="spellStart"/>
      <w:r>
        <w:t>Emis</w:t>
      </w:r>
      <w:proofErr w:type="spellEnd"/>
      <w:r>
        <w:t xml:space="preserve"> (po </w:t>
      </w:r>
      <w:proofErr w:type="spellStart"/>
      <w:r>
        <w:t>Heleris</w:t>
      </w:r>
      <w:proofErr w:type="spellEnd"/>
      <w:r>
        <w:t xml:space="preserve">) i </w:t>
      </w:r>
      <w:proofErr w:type="spellStart"/>
      <w:r>
        <w:t>Esaul</w:t>
      </w:r>
      <w:proofErr w:type="spellEnd"/>
      <w:r>
        <w:t>. Największą grupę stanowiły klacze w wieku 3-4 lat (13 sztuk), co dobrze świadczy o hodowcach chcących jak najwcześniej sprawdzić swoje konie. Trzy klacze były starsze (5-, 6- i 8-letnia) i to im komisja odjęła 5% od wyniku ogólnego właśnie ze względu na wiek. Największa stawkę klaczy przedstawiła Stadnina Koni Liski</w:t>
      </w:r>
      <w:r w:rsidR="00D97724">
        <w:t xml:space="preserve"> (5 sztuk) oraz prywatna Stadnina Koni Sokolnik, która zaprezentowała 4-y córki ogiera </w:t>
      </w:r>
      <w:proofErr w:type="spellStart"/>
      <w:r w:rsidR="00D97724">
        <w:t>Emis</w:t>
      </w:r>
      <w:proofErr w:type="spellEnd"/>
      <w:r w:rsidR="00D97724">
        <w:t>.</w:t>
      </w:r>
    </w:p>
    <w:p w:rsidR="00994310" w:rsidRDefault="00D97724">
      <w:r>
        <w:t xml:space="preserve">Czempionką </w:t>
      </w:r>
      <w:proofErr w:type="spellStart"/>
      <w:r>
        <w:t>Stacjonalnej</w:t>
      </w:r>
      <w:proofErr w:type="spellEnd"/>
      <w:r>
        <w:t xml:space="preserve"> Próby Dzielności dla klaczy trakeńskich ZT  Starogard Gdański została liskowska siwa CZAMARA </w:t>
      </w:r>
      <w:r w:rsidR="001A3BD5">
        <w:t xml:space="preserve">*2009 </w:t>
      </w:r>
      <w:r>
        <w:t>(</w:t>
      </w:r>
      <w:proofErr w:type="spellStart"/>
      <w:r>
        <w:t>Heleris</w:t>
      </w:r>
      <w:proofErr w:type="spellEnd"/>
      <w:r>
        <w:t xml:space="preserve"> – Czapka po </w:t>
      </w:r>
      <w:proofErr w:type="spellStart"/>
      <w:r>
        <w:t>Cedrus</w:t>
      </w:r>
      <w:proofErr w:type="spellEnd"/>
      <w:r>
        <w:t xml:space="preserve"> – Arak – Kerman), która otrzymała najwyższą notę za wolne skoki - 8,5 pkt., za przydatność do treningu – 7,5 pkt. i za kłus – 7,8 pkt. Została wysoko oceniona przez jeźdźca testowego – 9,0 pkt. oraz zajęła  drugie miejsce w ocenach charakteru i galopu po siodłem. </w:t>
      </w:r>
      <w:r w:rsidR="00994310">
        <w:t xml:space="preserve">Czamara pochodzi z niezwykle zasłużonej dla hodowli </w:t>
      </w:r>
      <w:proofErr w:type="spellStart"/>
      <w:r w:rsidR="00994310">
        <w:t>trakeńskiej</w:t>
      </w:r>
      <w:proofErr w:type="spellEnd"/>
      <w:r w:rsidR="00994310">
        <w:t xml:space="preserve"> rodziny klaczy </w:t>
      </w:r>
      <w:proofErr w:type="spellStart"/>
      <w:r w:rsidR="00994310">
        <w:t>Lore</w:t>
      </w:r>
      <w:proofErr w:type="spellEnd"/>
      <w:r w:rsidR="00994310">
        <w:t xml:space="preserve"> ur. 1905, rodziny, z której pochodzi najwięcej koni sportowych m.in. </w:t>
      </w:r>
      <w:proofErr w:type="spellStart"/>
      <w:r w:rsidR="00994310">
        <w:t>Cedrus</w:t>
      </w:r>
      <w:proofErr w:type="spellEnd"/>
      <w:r w:rsidR="00994310">
        <w:t xml:space="preserve">, Czarczaf, Czar, Czarnobrewa, </w:t>
      </w:r>
      <w:proofErr w:type="spellStart"/>
      <w:r w:rsidR="00994310">
        <w:t>Chrenowska</w:t>
      </w:r>
      <w:proofErr w:type="spellEnd"/>
      <w:r w:rsidR="00994310">
        <w:t xml:space="preserve">, </w:t>
      </w:r>
      <w:proofErr w:type="spellStart"/>
      <w:r w:rsidR="00994310">
        <w:t>Czarikan</w:t>
      </w:r>
      <w:proofErr w:type="spellEnd"/>
      <w:r w:rsidR="00994310">
        <w:t>, Czambuł, Czardasz, Czaprak i wiele innych.</w:t>
      </w:r>
    </w:p>
    <w:p w:rsidR="00D97724" w:rsidRDefault="003427DC">
      <w:r>
        <w:t xml:space="preserve">Niewiele jej ustąpiła vice-czempionka półsiostra kara VIRZE </w:t>
      </w:r>
      <w:r w:rsidR="001A3BD5">
        <w:t xml:space="preserve">*2007 </w:t>
      </w:r>
      <w:r>
        <w:t>(</w:t>
      </w:r>
      <w:proofErr w:type="spellStart"/>
      <w:r>
        <w:t>Heleris</w:t>
      </w:r>
      <w:proofErr w:type="spellEnd"/>
      <w:r>
        <w:t xml:space="preserve"> – </w:t>
      </w:r>
      <w:proofErr w:type="spellStart"/>
      <w:r>
        <w:t>Valeta</w:t>
      </w:r>
      <w:proofErr w:type="spellEnd"/>
      <w:r>
        <w:t xml:space="preserve"> po </w:t>
      </w:r>
      <w:proofErr w:type="spellStart"/>
      <w:r>
        <w:t>Dublinas</w:t>
      </w:r>
      <w:proofErr w:type="spellEnd"/>
      <w:r>
        <w:t xml:space="preserve"> – </w:t>
      </w:r>
      <w:proofErr w:type="spellStart"/>
      <w:r>
        <w:t>Liteksas</w:t>
      </w:r>
      <w:proofErr w:type="spellEnd"/>
      <w:r>
        <w:t xml:space="preserve"> – </w:t>
      </w:r>
      <w:proofErr w:type="spellStart"/>
      <w:r>
        <w:t>Privet</w:t>
      </w:r>
      <w:proofErr w:type="spellEnd"/>
      <w:r>
        <w:t xml:space="preserve">), hodowli litewskiej, a własności Państwa </w:t>
      </w:r>
      <w:proofErr w:type="spellStart"/>
      <w:r>
        <w:t>Boleskich</w:t>
      </w:r>
      <w:proofErr w:type="spellEnd"/>
      <w:r>
        <w:t xml:space="preserve">. Virze reprezentuje </w:t>
      </w:r>
      <w:proofErr w:type="spellStart"/>
      <w:r>
        <w:t>starotrakeńską</w:t>
      </w:r>
      <w:proofErr w:type="spellEnd"/>
      <w:r>
        <w:t xml:space="preserve"> rodzinę klaczy </w:t>
      </w:r>
      <w:proofErr w:type="spellStart"/>
      <w:r>
        <w:t>Soldatsche</w:t>
      </w:r>
      <w:proofErr w:type="spellEnd"/>
      <w:r>
        <w:t xml:space="preserve"> ur. 1782.</w:t>
      </w:r>
      <w:r w:rsidR="001A3BD5">
        <w:t xml:space="preserve"> Virze otrzymała </w:t>
      </w:r>
      <w:r w:rsidR="001A3BD5">
        <w:t xml:space="preserve">najwyższe </w:t>
      </w:r>
      <w:r w:rsidR="001A3BD5">
        <w:t xml:space="preserve">noty </w:t>
      </w:r>
      <w:r w:rsidR="001A3BD5">
        <w:t xml:space="preserve">właściwie </w:t>
      </w:r>
      <w:r w:rsidR="001A3BD5">
        <w:t>za wszystkie oceniane cechy, przy czym była jedną z najlepszych o ocenie jeźdźca testowego –9,5 pkt.</w:t>
      </w:r>
    </w:p>
    <w:p w:rsidR="001A3BD5" w:rsidRDefault="001A3BD5">
      <w:r>
        <w:t xml:space="preserve">Drugą klaczą, która otrzymała identyczną notę od testera jak Virze – była GEORGIA J *2008 (Nard xx – </w:t>
      </w:r>
      <w:proofErr w:type="spellStart"/>
      <w:r>
        <w:t>Grafitti</w:t>
      </w:r>
      <w:proofErr w:type="spellEnd"/>
      <w:r>
        <w:t xml:space="preserve"> po Orlando – Gordon I wlkp. – Kerman) – czempionka polowej próby dzielności</w:t>
      </w:r>
      <w:r w:rsidR="00B9350E">
        <w:t>.</w:t>
      </w:r>
      <w:r w:rsidR="00B9350E" w:rsidRPr="00B9350E">
        <w:t xml:space="preserve"> </w:t>
      </w:r>
      <w:r w:rsidR="00B9350E">
        <w:t>Georgia J</w:t>
      </w:r>
      <w:r w:rsidR="00B9350E">
        <w:t xml:space="preserve"> pochodzi znanej już na polskich hipodromach prywatnej hodowli Państwa </w:t>
      </w:r>
      <w:proofErr w:type="spellStart"/>
      <w:r w:rsidR="00B9350E">
        <w:t>Joskowskich</w:t>
      </w:r>
      <w:proofErr w:type="spellEnd"/>
      <w:r w:rsidR="00B9350E">
        <w:t xml:space="preserve">, oraz reprezentuje wschodniopruską </w:t>
      </w:r>
      <w:r w:rsidR="00277C86">
        <w:t>rodzinę</w:t>
      </w:r>
      <w:r w:rsidR="00B9350E">
        <w:t xml:space="preserve"> </w:t>
      </w:r>
      <w:r w:rsidR="00277C86">
        <w:t>klaczy</w:t>
      </w:r>
      <w:r w:rsidR="00B9350E">
        <w:t xml:space="preserve"> Dyr</w:t>
      </w:r>
      <w:r w:rsidR="00277C86">
        <w:t>ekcja ur. 1937.</w:t>
      </w:r>
    </w:p>
    <w:p w:rsidR="00B9350E" w:rsidRDefault="00277C86">
      <w:r>
        <w:t xml:space="preserve">Trzecie miejsce w próbie stacjonarnej zajęła kara córka ogiera </w:t>
      </w:r>
      <w:proofErr w:type="spellStart"/>
      <w:r>
        <w:t>Emis</w:t>
      </w:r>
      <w:proofErr w:type="spellEnd"/>
      <w:r>
        <w:t xml:space="preserve"> – KASINA *2009 (od </w:t>
      </w:r>
      <w:proofErr w:type="spellStart"/>
      <w:r>
        <w:t>Kaskaja</w:t>
      </w:r>
      <w:proofErr w:type="spellEnd"/>
      <w:r>
        <w:t xml:space="preserve"> po </w:t>
      </w:r>
      <w:proofErr w:type="spellStart"/>
      <w:r>
        <w:t>Cugnot</w:t>
      </w:r>
      <w:proofErr w:type="spellEnd"/>
      <w:r>
        <w:t xml:space="preserve"> – Kondor – Gordon I wlkp.), hodowli i własności Stadniny Koni Sokolnik. Kasina została wysoko oceniona za kierownika zakładu za temperament i przydatność do treningu (7,5 pkt.) oraz przez jeźdźca testowego – 8,5 pkt. </w:t>
      </w:r>
      <w:r w:rsidR="0050440B">
        <w:t>Klacz jest przedstawicielką wschodniopruskiej rodziny klaczy Kontuzja ur. 1942.</w:t>
      </w:r>
    </w:p>
    <w:p w:rsidR="00B83E03" w:rsidRDefault="00B83E03">
      <w:r>
        <w:t>Wyniki – ZT Starogard</w:t>
      </w:r>
      <w:bookmarkStart w:id="0" w:name="_GoBack"/>
      <w:bookmarkEnd w:id="0"/>
      <w:r>
        <w:t xml:space="preserve"> Gdański 27.05.2012</w:t>
      </w:r>
    </w:p>
    <w:sectPr w:rsidR="00B83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A8"/>
    <w:rsid w:val="001A3BD5"/>
    <w:rsid w:val="00277C86"/>
    <w:rsid w:val="003427DC"/>
    <w:rsid w:val="004407BD"/>
    <w:rsid w:val="0050440B"/>
    <w:rsid w:val="00971DB3"/>
    <w:rsid w:val="00994310"/>
    <w:rsid w:val="009F21A8"/>
    <w:rsid w:val="00B83E03"/>
    <w:rsid w:val="00B9350E"/>
    <w:rsid w:val="00D9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</dc:creator>
  <cp:keywords/>
  <dc:description/>
  <cp:lastModifiedBy>Lidia</cp:lastModifiedBy>
  <cp:revision>8</cp:revision>
  <dcterms:created xsi:type="dcterms:W3CDTF">2012-06-02T20:00:00Z</dcterms:created>
  <dcterms:modified xsi:type="dcterms:W3CDTF">2012-06-02T20:48:00Z</dcterms:modified>
</cp:coreProperties>
</file>